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72" w:rsidRPr="004B5111" w:rsidRDefault="003B4572" w:rsidP="003B45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111">
        <w:rPr>
          <w:rFonts w:ascii="Times New Roman" w:hAnsi="Times New Roman" w:cs="Times New Roman"/>
          <w:b/>
          <w:sz w:val="24"/>
          <w:szCs w:val="24"/>
        </w:rPr>
        <w:t>PEDOMAN PENULISAN</w:t>
      </w:r>
    </w:p>
    <w:p w:rsidR="003B4572" w:rsidRPr="004B5111" w:rsidRDefault="003B4572" w:rsidP="003B45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“AKTIVA” </w:t>
      </w:r>
      <w:r w:rsidRPr="004B5111">
        <w:rPr>
          <w:rFonts w:ascii="Times New Roman" w:hAnsi="Times New Roman" w:cs="Times New Roman"/>
          <w:b/>
          <w:sz w:val="24"/>
          <w:szCs w:val="24"/>
        </w:rPr>
        <w:t xml:space="preserve">JURNAL PENDIDIKAN AKUNTANSI </w:t>
      </w:r>
    </w:p>
    <w:p w:rsidR="003B4572" w:rsidRPr="004B5111" w:rsidRDefault="003B4572" w:rsidP="003B45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5111">
        <w:rPr>
          <w:rFonts w:ascii="Times New Roman" w:hAnsi="Times New Roman" w:cs="Times New Roman"/>
          <w:b/>
          <w:sz w:val="24"/>
          <w:szCs w:val="24"/>
        </w:rPr>
        <w:t>( “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AKTIVA</w:t>
      </w:r>
      <w:r w:rsidRPr="004B511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4B5111">
        <w:rPr>
          <w:rFonts w:ascii="Times New Roman" w:hAnsi="Times New Roman" w:cs="Times New Roman"/>
          <w:b/>
          <w:i/>
          <w:sz w:val="24"/>
          <w:szCs w:val="24"/>
        </w:rPr>
        <w:t>Journal of Accounting Science Education</w:t>
      </w:r>
      <w:r w:rsidRPr="004B5111">
        <w:rPr>
          <w:rFonts w:ascii="Times New Roman" w:hAnsi="Times New Roman" w:cs="Times New Roman"/>
          <w:b/>
          <w:sz w:val="24"/>
          <w:szCs w:val="24"/>
        </w:rPr>
        <w:t>)</w:t>
      </w:r>
    </w:p>
    <w:p w:rsidR="003B4572" w:rsidRPr="008B2E36" w:rsidRDefault="003B4572" w:rsidP="003B457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572" w:rsidRPr="008B2E36" w:rsidRDefault="003B4572" w:rsidP="003B45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B2E36">
        <w:rPr>
          <w:rFonts w:ascii="Times New Roman" w:hAnsi="Times New Roman" w:cs="Times New Roman"/>
          <w:b/>
          <w:color w:val="000000"/>
          <w:sz w:val="24"/>
          <w:szCs w:val="24"/>
        </w:rPr>
        <w:t>Ruang</w:t>
      </w:r>
      <w:proofErr w:type="spellEnd"/>
      <w:r w:rsidRPr="008B2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b/>
          <w:color w:val="000000"/>
          <w:sz w:val="24"/>
          <w:szCs w:val="24"/>
        </w:rPr>
        <w:t>Lingkup</w:t>
      </w:r>
      <w:proofErr w:type="spellEnd"/>
    </w:p>
    <w:p w:rsidR="003B4572" w:rsidRPr="008B2E36" w:rsidRDefault="003B4572" w:rsidP="003B45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“AKTIVA”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Akuntansi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publikasi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diterbitkan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tiga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setahun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mengkomunikasikan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hasil-hasil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ataupun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review yang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dirancang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sarana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ilmuan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ilmu-ilmu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akuntansi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4572" w:rsidRPr="008B2E36" w:rsidRDefault="003B4572" w:rsidP="003B457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B2E36">
        <w:rPr>
          <w:rFonts w:ascii="Times New Roman" w:hAnsi="Times New Roman" w:cs="Times New Roman"/>
          <w:b/>
          <w:color w:val="000000"/>
          <w:sz w:val="24"/>
          <w:szCs w:val="24"/>
        </w:rPr>
        <w:t>Ketentuan</w:t>
      </w:r>
      <w:proofErr w:type="spellEnd"/>
      <w:r w:rsidRPr="008B2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b/>
          <w:color w:val="000000"/>
          <w:sz w:val="24"/>
          <w:szCs w:val="24"/>
        </w:rPr>
        <w:t>Penulis</w:t>
      </w:r>
      <w:proofErr w:type="spellEnd"/>
      <w:r w:rsidRPr="008B2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b/>
          <w:color w:val="000000"/>
          <w:sz w:val="24"/>
          <w:szCs w:val="24"/>
        </w:rPr>
        <w:t>Naskah</w:t>
      </w:r>
      <w:proofErr w:type="spellEnd"/>
      <w:r w:rsidRPr="008B2E3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B4572" w:rsidRPr="008B2E36" w:rsidRDefault="003B4572" w:rsidP="003B457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E36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Ejaan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Indonesia Yang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Disempurnakan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B2E36">
        <w:rPr>
          <w:rFonts w:ascii="Times New Roman" w:hAnsi="Times New Roman" w:cs="Times New Roman"/>
          <w:sz w:val="24"/>
          <w:szCs w:val="24"/>
        </w:rPr>
        <w:t>iketik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A4,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r w:rsidRPr="008B2E36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8B2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, margin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3 cm,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12-25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572" w:rsidRPr="008B2E36" w:rsidRDefault="003B4572" w:rsidP="003B457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E36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orisinil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terbebas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). Isi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>.</w:t>
      </w:r>
    </w:p>
    <w:p w:rsidR="003B4572" w:rsidRPr="008B2E36" w:rsidRDefault="003B4572" w:rsidP="003B457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Struktur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artikel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4572" w:rsidRPr="008B2E36" w:rsidRDefault="003B4572" w:rsidP="003B4572">
      <w:pPr>
        <w:pStyle w:val="BodyText"/>
        <w:numPr>
          <w:ilvl w:val="0"/>
          <w:numId w:val="2"/>
        </w:numPr>
        <w:spacing w:line="276" w:lineRule="auto"/>
        <w:ind w:left="851" w:hanging="425"/>
        <w:rPr>
          <w:sz w:val="24"/>
          <w:szCs w:val="24"/>
          <w:lang w:val="id-ID"/>
        </w:rPr>
      </w:pPr>
      <w:proofErr w:type="spellStart"/>
      <w:r w:rsidRPr="008B2E36">
        <w:rPr>
          <w:color w:val="000000"/>
          <w:sz w:val="24"/>
          <w:szCs w:val="24"/>
        </w:rPr>
        <w:t>Judul</w:t>
      </w:r>
      <w:proofErr w:type="spellEnd"/>
      <w:r w:rsidRPr="008B2E36">
        <w:rPr>
          <w:color w:val="000000"/>
          <w:sz w:val="24"/>
          <w:szCs w:val="24"/>
        </w:rPr>
        <w:t xml:space="preserve">, </w:t>
      </w:r>
      <w:proofErr w:type="spellStart"/>
      <w:r w:rsidRPr="008B2E36">
        <w:rPr>
          <w:color w:val="000000"/>
          <w:sz w:val="24"/>
          <w:szCs w:val="24"/>
        </w:rPr>
        <w:t>ditulis</w:t>
      </w:r>
      <w:proofErr w:type="spellEnd"/>
      <w:r w:rsidRPr="008B2E36">
        <w:rPr>
          <w:color w:val="000000"/>
          <w:sz w:val="24"/>
          <w:szCs w:val="24"/>
        </w:rPr>
        <w:t xml:space="preserve"> </w:t>
      </w:r>
      <w:proofErr w:type="spellStart"/>
      <w:r w:rsidRPr="008B2E36">
        <w:rPr>
          <w:color w:val="000000"/>
          <w:sz w:val="24"/>
          <w:szCs w:val="24"/>
        </w:rPr>
        <w:t>dengan</w:t>
      </w:r>
      <w:proofErr w:type="spellEnd"/>
      <w:r w:rsidRPr="008B2E36">
        <w:rPr>
          <w:color w:val="000000"/>
          <w:sz w:val="24"/>
          <w:szCs w:val="24"/>
        </w:rPr>
        <w:t xml:space="preserve"> </w:t>
      </w:r>
      <w:proofErr w:type="spellStart"/>
      <w:r w:rsidRPr="008B2E36">
        <w:rPr>
          <w:color w:val="000000"/>
          <w:sz w:val="24"/>
          <w:szCs w:val="24"/>
        </w:rPr>
        <w:t>huruf</w:t>
      </w:r>
      <w:proofErr w:type="spellEnd"/>
      <w:r w:rsidRPr="008B2E36">
        <w:rPr>
          <w:color w:val="000000"/>
          <w:sz w:val="24"/>
          <w:szCs w:val="24"/>
        </w:rPr>
        <w:t xml:space="preserve"> capital, </w:t>
      </w:r>
      <w:proofErr w:type="spellStart"/>
      <w:r w:rsidRPr="008B2E36">
        <w:rPr>
          <w:color w:val="000000"/>
          <w:sz w:val="24"/>
          <w:szCs w:val="24"/>
        </w:rPr>
        <w:t>spesifik</w:t>
      </w:r>
      <w:proofErr w:type="spellEnd"/>
      <w:r w:rsidRPr="008B2E36">
        <w:rPr>
          <w:color w:val="000000"/>
          <w:sz w:val="24"/>
          <w:szCs w:val="24"/>
        </w:rPr>
        <w:t xml:space="preserve"> </w:t>
      </w:r>
      <w:proofErr w:type="spellStart"/>
      <w:r w:rsidRPr="008B2E36">
        <w:rPr>
          <w:color w:val="000000"/>
          <w:sz w:val="24"/>
          <w:szCs w:val="24"/>
        </w:rPr>
        <w:t>dan</w:t>
      </w:r>
      <w:proofErr w:type="spellEnd"/>
      <w:r w:rsidRPr="008B2E36">
        <w:rPr>
          <w:color w:val="000000"/>
          <w:sz w:val="24"/>
          <w:szCs w:val="24"/>
        </w:rPr>
        <w:t xml:space="preserve"> </w:t>
      </w:r>
      <w:proofErr w:type="spellStart"/>
      <w:r w:rsidRPr="008B2E36">
        <w:rPr>
          <w:color w:val="000000"/>
          <w:sz w:val="24"/>
          <w:szCs w:val="24"/>
        </w:rPr>
        <w:t>efektif</w:t>
      </w:r>
      <w:proofErr w:type="spellEnd"/>
      <w:r w:rsidRPr="008B2E36">
        <w:rPr>
          <w:color w:val="000000"/>
          <w:sz w:val="24"/>
          <w:szCs w:val="24"/>
        </w:rPr>
        <w:t xml:space="preserve">, </w:t>
      </w:r>
      <w:proofErr w:type="spellStart"/>
      <w:r w:rsidRPr="008B2E36">
        <w:rPr>
          <w:color w:val="000000"/>
          <w:sz w:val="24"/>
          <w:szCs w:val="24"/>
        </w:rPr>
        <w:t>tidak</w:t>
      </w:r>
      <w:proofErr w:type="spellEnd"/>
      <w:r w:rsidRPr="008B2E36">
        <w:rPr>
          <w:color w:val="000000"/>
          <w:sz w:val="24"/>
          <w:szCs w:val="24"/>
        </w:rPr>
        <w:t xml:space="preserve"> </w:t>
      </w:r>
      <w:proofErr w:type="spellStart"/>
      <w:r w:rsidRPr="008B2E36">
        <w:rPr>
          <w:color w:val="000000"/>
          <w:sz w:val="24"/>
          <w:szCs w:val="24"/>
        </w:rPr>
        <w:t>lebih</w:t>
      </w:r>
      <w:proofErr w:type="spellEnd"/>
      <w:r w:rsidRPr="008B2E36">
        <w:rPr>
          <w:color w:val="000000"/>
          <w:sz w:val="24"/>
          <w:szCs w:val="24"/>
        </w:rPr>
        <w:t xml:space="preserve"> </w:t>
      </w:r>
      <w:proofErr w:type="spellStart"/>
      <w:r w:rsidRPr="008B2E36">
        <w:rPr>
          <w:color w:val="000000"/>
          <w:sz w:val="24"/>
          <w:szCs w:val="24"/>
        </w:rPr>
        <w:t>dari</w:t>
      </w:r>
      <w:proofErr w:type="spellEnd"/>
      <w:r w:rsidRPr="008B2E36">
        <w:rPr>
          <w:color w:val="000000"/>
          <w:sz w:val="24"/>
          <w:szCs w:val="24"/>
        </w:rPr>
        <w:t xml:space="preserve"> 14 kata </w:t>
      </w:r>
      <w:proofErr w:type="spellStart"/>
      <w:r w:rsidRPr="008B2E36">
        <w:rPr>
          <w:color w:val="000000"/>
          <w:sz w:val="24"/>
          <w:szCs w:val="24"/>
        </w:rPr>
        <w:t>serta</w:t>
      </w:r>
      <w:proofErr w:type="spellEnd"/>
      <w:r w:rsidRPr="008B2E36">
        <w:rPr>
          <w:color w:val="000000"/>
          <w:sz w:val="24"/>
          <w:szCs w:val="24"/>
        </w:rPr>
        <w:br/>
      </w:r>
      <w:proofErr w:type="spellStart"/>
      <w:r w:rsidRPr="008B2E36">
        <w:rPr>
          <w:color w:val="000000"/>
          <w:sz w:val="24"/>
          <w:szCs w:val="24"/>
        </w:rPr>
        <w:t>dapat</w:t>
      </w:r>
      <w:proofErr w:type="spellEnd"/>
      <w:r w:rsidRPr="008B2E36">
        <w:rPr>
          <w:color w:val="000000"/>
          <w:sz w:val="24"/>
          <w:szCs w:val="24"/>
        </w:rPr>
        <w:t xml:space="preserve"> </w:t>
      </w:r>
      <w:proofErr w:type="spellStart"/>
      <w:r w:rsidRPr="008B2E36">
        <w:rPr>
          <w:color w:val="000000"/>
          <w:sz w:val="24"/>
          <w:szCs w:val="24"/>
        </w:rPr>
        <w:t>menggambarkan</w:t>
      </w:r>
      <w:proofErr w:type="spellEnd"/>
      <w:r w:rsidRPr="008B2E36">
        <w:rPr>
          <w:color w:val="000000"/>
          <w:sz w:val="24"/>
          <w:szCs w:val="24"/>
        </w:rPr>
        <w:t xml:space="preserve"> </w:t>
      </w:r>
      <w:proofErr w:type="spellStart"/>
      <w:r w:rsidRPr="008B2E36">
        <w:rPr>
          <w:color w:val="000000"/>
          <w:sz w:val="24"/>
          <w:szCs w:val="24"/>
        </w:rPr>
        <w:t>isi</w:t>
      </w:r>
      <w:proofErr w:type="spellEnd"/>
      <w:r w:rsidRPr="008B2E36">
        <w:rPr>
          <w:color w:val="000000"/>
          <w:sz w:val="24"/>
          <w:szCs w:val="24"/>
        </w:rPr>
        <w:t xml:space="preserve">, </w:t>
      </w:r>
      <w:proofErr w:type="spellStart"/>
      <w:r w:rsidRPr="008B2E36">
        <w:rPr>
          <w:color w:val="000000"/>
          <w:sz w:val="24"/>
          <w:szCs w:val="24"/>
        </w:rPr>
        <w:t>diketik</w:t>
      </w:r>
      <w:proofErr w:type="spellEnd"/>
      <w:r w:rsidRPr="008B2E36">
        <w:rPr>
          <w:color w:val="000000"/>
          <w:sz w:val="24"/>
          <w:szCs w:val="24"/>
        </w:rPr>
        <w:t xml:space="preserve"> 1 </w:t>
      </w:r>
      <w:proofErr w:type="spellStart"/>
      <w:r w:rsidRPr="008B2E36">
        <w:rPr>
          <w:color w:val="000000"/>
          <w:sz w:val="24"/>
          <w:szCs w:val="24"/>
        </w:rPr>
        <w:t>spasi</w:t>
      </w:r>
      <w:proofErr w:type="spellEnd"/>
      <w:r w:rsidRPr="008B2E36">
        <w:rPr>
          <w:color w:val="000000"/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dengan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huruf</w:t>
      </w:r>
      <w:proofErr w:type="spellEnd"/>
      <w:r w:rsidRPr="008B2E36">
        <w:rPr>
          <w:sz w:val="24"/>
          <w:szCs w:val="24"/>
        </w:rPr>
        <w:t xml:space="preserve"> </w:t>
      </w:r>
      <w:r w:rsidRPr="008B2E36">
        <w:rPr>
          <w:i/>
          <w:sz w:val="24"/>
          <w:szCs w:val="24"/>
        </w:rPr>
        <w:t>Times New Roman</w:t>
      </w:r>
      <w:r w:rsidRPr="008B2E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Bold</w:t>
      </w:r>
      <w:r>
        <w:rPr>
          <w:sz w:val="24"/>
          <w:szCs w:val="24"/>
        </w:rPr>
        <w:t xml:space="preserve">, </w:t>
      </w:r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ukuran</w:t>
      </w:r>
      <w:proofErr w:type="spellEnd"/>
      <w:r w:rsidRPr="008B2E36">
        <w:rPr>
          <w:sz w:val="24"/>
          <w:szCs w:val="24"/>
        </w:rPr>
        <w:t xml:space="preserve"> 12 pts.</w:t>
      </w:r>
      <w:r w:rsidRPr="008B2E36">
        <w:rPr>
          <w:color w:val="000000"/>
          <w:sz w:val="24"/>
          <w:szCs w:val="24"/>
        </w:rPr>
        <w:t xml:space="preserve"> </w:t>
      </w:r>
      <w:r w:rsidRPr="008B2E36">
        <w:rPr>
          <w:sz w:val="24"/>
          <w:szCs w:val="24"/>
          <w:lang w:val="id-ID"/>
        </w:rPr>
        <w:t>Jangan gunakan singkatan atau akronim pada judul artikel, kecuali tidak bisa dihindari.</w:t>
      </w:r>
    </w:p>
    <w:p w:rsidR="003B4572" w:rsidRPr="008B2E36" w:rsidRDefault="003B4572" w:rsidP="003B4572">
      <w:pPr>
        <w:pStyle w:val="ListParagraph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seterusnya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gelar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akademik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alamat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alamat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korespondensi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(email). </w:t>
      </w:r>
    </w:p>
    <w:p w:rsidR="003B4572" w:rsidRPr="008B2E36" w:rsidRDefault="003B4572" w:rsidP="003B4572">
      <w:pPr>
        <w:pStyle w:val="ListParagraph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Abstrak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paragraf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berbahasa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Inggris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Pr="008B2E3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menggambarkan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esensi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isi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keseluruhan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artikel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diketik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proofErr w:type="gram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200 kata.</w:t>
      </w:r>
    </w:p>
    <w:p w:rsidR="003B4572" w:rsidRPr="008B2E36" w:rsidRDefault="003B4572" w:rsidP="003B4572">
      <w:pPr>
        <w:pStyle w:val="ListParagraph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Kata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kunci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dipilih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cermat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mencerminkan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Pr="008B2E3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dikandung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artikel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, 3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5 kata.</w:t>
      </w:r>
    </w:p>
    <w:p w:rsidR="003B4572" w:rsidRPr="008B2E36" w:rsidRDefault="003B4572" w:rsidP="003B4572">
      <w:pPr>
        <w:pStyle w:val="ListParagraph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Inti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4572" w:rsidRPr="008B2E36" w:rsidRDefault="003B4572" w:rsidP="003B4572">
      <w:pPr>
        <w:pStyle w:val="ListParagraph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4"/>
          <w:szCs w:val="24"/>
        </w:rPr>
        <w:t>PENDAHULUAN</w:t>
      </w:r>
    </w:p>
    <w:p w:rsidR="003B4572" w:rsidRPr="001C3718" w:rsidRDefault="003B4572" w:rsidP="003B4572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E3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r w:rsidRPr="008B2E36">
        <w:rPr>
          <w:rFonts w:ascii="Times New Roman" w:hAnsi="Times New Roman" w:cs="Times New Roman"/>
          <w:sz w:val="24"/>
          <w:szCs w:val="24"/>
          <w:lang w:val="id-ID"/>
        </w:rPr>
        <w:t xml:space="preserve">pendahuluan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Start"/>
      <w:r w:rsidRPr="008B2E36">
        <w:rPr>
          <w:rFonts w:ascii="Times New Roman" w:hAnsi="Times New Roman" w:cs="Times New Roman"/>
          <w:sz w:val="24"/>
          <w:szCs w:val="24"/>
        </w:rPr>
        <w:t>;  (</w:t>
      </w:r>
      <w:proofErr w:type="gramEnd"/>
      <w:r w:rsidRPr="008B2E3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8B2E36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; (4)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7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7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73D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FF7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7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773D">
        <w:rPr>
          <w:rFonts w:ascii="Times New Roman" w:hAnsi="Times New Roman" w:cs="Times New Roman"/>
          <w:sz w:val="24"/>
          <w:szCs w:val="24"/>
        </w:rPr>
        <w:t xml:space="preserve"> </w:t>
      </w:r>
      <w:r w:rsidRPr="00FF773D">
        <w:rPr>
          <w:rFonts w:ascii="Times New Roman" w:hAnsi="Times New Roman" w:cs="Times New Roman"/>
          <w:sz w:val="24"/>
          <w:szCs w:val="24"/>
          <w:lang w:val="id-ID"/>
        </w:rPr>
        <w:t>1,5 spasi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572" w:rsidRPr="008B2E36" w:rsidRDefault="003B4572" w:rsidP="003B4572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B4572" w:rsidRPr="008B2E36" w:rsidRDefault="003B4572" w:rsidP="003B4572">
      <w:pPr>
        <w:pStyle w:val="ListParagraph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4"/>
          <w:szCs w:val="24"/>
        </w:rPr>
        <w:t>METODE PENELITIAN</w:t>
      </w:r>
    </w:p>
    <w:p w:rsidR="003B4572" w:rsidRPr="008B2E36" w:rsidRDefault="003B4572" w:rsidP="003B4572">
      <w:pPr>
        <w:pStyle w:val="BodyText"/>
        <w:spacing w:line="276" w:lineRule="auto"/>
        <w:ind w:left="1134" w:firstLine="0"/>
        <w:rPr>
          <w:sz w:val="24"/>
          <w:szCs w:val="24"/>
        </w:rPr>
      </w:pPr>
      <w:proofErr w:type="spellStart"/>
      <w:proofErr w:type="gramStart"/>
      <w:r w:rsidRPr="008B2E36">
        <w:rPr>
          <w:sz w:val="24"/>
          <w:szCs w:val="24"/>
        </w:rPr>
        <w:t>Pada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dasarnya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bagian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ini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menjelaskan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bagaimana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itu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dilakukan</w:t>
      </w:r>
      <w:proofErr w:type="spellEnd"/>
      <w:r w:rsidRPr="008B2E36">
        <w:rPr>
          <w:sz w:val="24"/>
          <w:szCs w:val="24"/>
        </w:rPr>
        <w:t>.</w:t>
      </w:r>
      <w:proofErr w:type="gram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Materi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pokok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bagian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ini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adalah</w:t>
      </w:r>
      <w:proofErr w:type="spellEnd"/>
      <w:r w:rsidRPr="008B2E36">
        <w:rPr>
          <w:sz w:val="24"/>
          <w:szCs w:val="24"/>
        </w:rPr>
        <w:t xml:space="preserve">:  (1) </w:t>
      </w:r>
      <w:proofErr w:type="spellStart"/>
      <w:r w:rsidRPr="008B2E36">
        <w:rPr>
          <w:sz w:val="24"/>
          <w:szCs w:val="24"/>
        </w:rPr>
        <w:t>rancangan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; (2) </w:t>
      </w:r>
      <w:proofErr w:type="spellStart"/>
      <w:r w:rsidRPr="008B2E36">
        <w:rPr>
          <w:sz w:val="24"/>
          <w:szCs w:val="24"/>
        </w:rPr>
        <w:t>populasi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sampel</w:t>
      </w:r>
      <w:proofErr w:type="spellEnd"/>
      <w:r w:rsidRPr="008B2E36">
        <w:rPr>
          <w:sz w:val="24"/>
          <w:szCs w:val="24"/>
        </w:rPr>
        <w:t xml:space="preserve"> (</w:t>
      </w:r>
      <w:proofErr w:type="spellStart"/>
      <w:r w:rsidRPr="008B2E36">
        <w:rPr>
          <w:sz w:val="24"/>
          <w:szCs w:val="24"/>
        </w:rPr>
        <w:t>sasaran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proofErr w:type="gramStart"/>
      <w:r w:rsidRPr="008B2E36">
        <w:rPr>
          <w:sz w:val="24"/>
          <w:szCs w:val="24"/>
        </w:rPr>
        <w:lastRenderedPageBreak/>
        <w:t>penelitian</w:t>
      </w:r>
      <w:proofErr w:type="spellEnd"/>
      <w:proofErr w:type="gramEnd"/>
      <w:r w:rsidRPr="008B2E36">
        <w:rPr>
          <w:sz w:val="24"/>
          <w:szCs w:val="24"/>
        </w:rPr>
        <w:t xml:space="preserve">); (3) </w:t>
      </w:r>
      <w:proofErr w:type="spellStart"/>
      <w:r w:rsidRPr="008B2E36">
        <w:rPr>
          <w:sz w:val="24"/>
          <w:szCs w:val="24"/>
        </w:rPr>
        <w:t>teknik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pengumpulan</w:t>
      </w:r>
      <w:proofErr w:type="spellEnd"/>
      <w:r w:rsidRPr="008B2E36">
        <w:rPr>
          <w:sz w:val="24"/>
          <w:szCs w:val="24"/>
        </w:rPr>
        <w:t xml:space="preserve"> data </w:t>
      </w:r>
      <w:proofErr w:type="spellStart"/>
      <w:r w:rsidRPr="008B2E36">
        <w:rPr>
          <w:sz w:val="24"/>
          <w:szCs w:val="24"/>
        </w:rPr>
        <w:t>dan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pengembangan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instrumen</w:t>
      </w:r>
      <w:proofErr w:type="spellEnd"/>
      <w:r w:rsidRPr="008B2E36">
        <w:rPr>
          <w:sz w:val="24"/>
          <w:szCs w:val="24"/>
        </w:rPr>
        <w:t xml:space="preserve">; (4) </w:t>
      </w:r>
      <w:proofErr w:type="spellStart"/>
      <w:r w:rsidRPr="008B2E36">
        <w:rPr>
          <w:sz w:val="24"/>
          <w:szCs w:val="24"/>
        </w:rPr>
        <w:t>dan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teknik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analisis</w:t>
      </w:r>
      <w:proofErr w:type="spellEnd"/>
      <w:r w:rsidRPr="008B2E36">
        <w:rPr>
          <w:sz w:val="24"/>
          <w:szCs w:val="24"/>
        </w:rPr>
        <w:t xml:space="preserve"> data. </w:t>
      </w:r>
      <w:proofErr w:type="spellStart"/>
      <w:r w:rsidRPr="008B2E36">
        <w:rPr>
          <w:sz w:val="24"/>
          <w:szCs w:val="24"/>
        </w:rPr>
        <w:t>Untuk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kualitatif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seperti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tindakan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kelas</w:t>
      </w:r>
      <w:proofErr w:type="spellEnd"/>
      <w:r w:rsidRPr="008B2E36">
        <w:rPr>
          <w:sz w:val="24"/>
          <w:szCs w:val="24"/>
        </w:rPr>
        <w:t xml:space="preserve">, </w:t>
      </w:r>
      <w:r w:rsidRPr="008B2E36">
        <w:rPr>
          <w:sz w:val="24"/>
          <w:szCs w:val="24"/>
          <w:lang w:val="id-ID"/>
        </w:rPr>
        <w:t xml:space="preserve">etnografi, fenomenologi, studi kasus, dan lain-lain, </w:t>
      </w:r>
      <w:proofErr w:type="spellStart"/>
      <w:r w:rsidRPr="008B2E36">
        <w:rPr>
          <w:sz w:val="24"/>
          <w:szCs w:val="24"/>
        </w:rPr>
        <w:t>perlu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ditambahkan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kehadiran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</w:t>
      </w:r>
      <w:proofErr w:type="spellEnd"/>
      <w:r w:rsidRPr="008B2E36">
        <w:rPr>
          <w:sz w:val="24"/>
          <w:szCs w:val="24"/>
        </w:rPr>
        <w:t xml:space="preserve">, </w:t>
      </w:r>
      <w:proofErr w:type="spellStart"/>
      <w:r w:rsidRPr="008B2E36">
        <w:rPr>
          <w:sz w:val="24"/>
          <w:szCs w:val="24"/>
        </w:rPr>
        <w:t>subyek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, </w:t>
      </w:r>
      <w:proofErr w:type="spellStart"/>
      <w:r w:rsidRPr="008B2E36">
        <w:rPr>
          <w:sz w:val="24"/>
          <w:szCs w:val="24"/>
        </w:rPr>
        <w:t>informan</w:t>
      </w:r>
      <w:proofErr w:type="spellEnd"/>
      <w:r w:rsidRPr="008B2E36">
        <w:rPr>
          <w:sz w:val="24"/>
          <w:szCs w:val="24"/>
        </w:rPr>
        <w:t xml:space="preserve"> yang </w:t>
      </w:r>
      <w:proofErr w:type="spellStart"/>
      <w:r w:rsidRPr="008B2E36">
        <w:rPr>
          <w:sz w:val="24"/>
          <w:szCs w:val="24"/>
        </w:rPr>
        <w:t>ikut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membantu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beserta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cara-cara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menggali</w:t>
      </w:r>
      <w:proofErr w:type="spellEnd"/>
      <w:r w:rsidRPr="008B2E36">
        <w:rPr>
          <w:sz w:val="24"/>
          <w:szCs w:val="24"/>
        </w:rPr>
        <w:t xml:space="preserve"> data-data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, </w:t>
      </w:r>
      <w:proofErr w:type="spellStart"/>
      <w:r w:rsidRPr="008B2E36">
        <w:rPr>
          <w:sz w:val="24"/>
          <w:szCs w:val="24"/>
        </w:rPr>
        <w:t>lokasi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dan</w:t>
      </w:r>
      <w:proofErr w:type="spellEnd"/>
      <w:r w:rsidRPr="008B2E36">
        <w:rPr>
          <w:sz w:val="24"/>
          <w:szCs w:val="24"/>
        </w:rPr>
        <w:t xml:space="preserve"> lama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serta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uraian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mengenai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pengecekan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keabsahan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hasil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>.</w:t>
      </w:r>
    </w:p>
    <w:p w:rsidR="003B4572" w:rsidRPr="008B2E36" w:rsidRDefault="003B4572" w:rsidP="003B4572">
      <w:pPr>
        <w:pStyle w:val="BodyText"/>
        <w:spacing w:line="276" w:lineRule="auto"/>
        <w:ind w:left="1134" w:firstLine="0"/>
        <w:rPr>
          <w:sz w:val="24"/>
          <w:szCs w:val="24"/>
        </w:rPr>
      </w:pPr>
    </w:p>
    <w:p w:rsidR="003B4572" w:rsidRPr="008B2E36" w:rsidRDefault="003B4572" w:rsidP="003B4572">
      <w:pPr>
        <w:pStyle w:val="BodyText"/>
        <w:numPr>
          <w:ilvl w:val="0"/>
          <w:numId w:val="3"/>
        </w:numPr>
        <w:spacing w:line="276" w:lineRule="auto"/>
        <w:rPr>
          <w:sz w:val="24"/>
          <w:szCs w:val="24"/>
          <w:lang w:val="id-ID"/>
        </w:rPr>
      </w:pPr>
      <w:r w:rsidRPr="008B2E36">
        <w:rPr>
          <w:color w:val="000000"/>
          <w:sz w:val="24"/>
          <w:szCs w:val="24"/>
        </w:rPr>
        <w:t>HASIL DAN PEMBAHASAN</w:t>
      </w:r>
    </w:p>
    <w:p w:rsidR="003B4572" w:rsidRPr="008B2E36" w:rsidRDefault="003B4572" w:rsidP="003B4572">
      <w:pPr>
        <w:pStyle w:val="BodyText"/>
        <w:spacing w:line="276" w:lineRule="auto"/>
        <w:ind w:left="1211" w:firstLine="0"/>
        <w:rPr>
          <w:sz w:val="24"/>
          <w:szCs w:val="24"/>
        </w:rPr>
      </w:pPr>
      <w:proofErr w:type="spellStart"/>
      <w:proofErr w:type="gramStart"/>
      <w:r w:rsidRPr="008B2E36">
        <w:rPr>
          <w:sz w:val="24"/>
          <w:szCs w:val="24"/>
        </w:rPr>
        <w:t>Bagian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ini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merupakan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bagian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utama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artikel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hasil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biasanya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merupakan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bagian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terpanjang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dari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suatu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artikel</w:t>
      </w:r>
      <w:proofErr w:type="spellEnd"/>
      <w:r w:rsidRPr="008B2E36">
        <w:rPr>
          <w:sz w:val="24"/>
          <w:szCs w:val="24"/>
        </w:rPr>
        <w:t>.</w:t>
      </w:r>
      <w:proofErr w:type="gramEnd"/>
      <w:r w:rsidRPr="008B2E36">
        <w:rPr>
          <w:sz w:val="24"/>
          <w:szCs w:val="24"/>
        </w:rPr>
        <w:t xml:space="preserve"> </w:t>
      </w:r>
      <w:proofErr w:type="spellStart"/>
      <w:proofErr w:type="gramStart"/>
      <w:r w:rsidRPr="008B2E36">
        <w:rPr>
          <w:sz w:val="24"/>
          <w:szCs w:val="24"/>
        </w:rPr>
        <w:t>Hasil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 yang </w:t>
      </w:r>
      <w:proofErr w:type="spellStart"/>
      <w:r w:rsidRPr="008B2E36">
        <w:rPr>
          <w:sz w:val="24"/>
          <w:szCs w:val="24"/>
        </w:rPr>
        <w:t>disajikan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dalam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bagian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ini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adalah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hasil</w:t>
      </w:r>
      <w:proofErr w:type="spellEnd"/>
      <w:r w:rsidRPr="008B2E36">
        <w:rPr>
          <w:sz w:val="24"/>
          <w:szCs w:val="24"/>
        </w:rPr>
        <w:t xml:space="preserve"> “</w:t>
      </w:r>
      <w:proofErr w:type="spellStart"/>
      <w:r w:rsidRPr="008B2E36">
        <w:rPr>
          <w:sz w:val="24"/>
          <w:szCs w:val="24"/>
        </w:rPr>
        <w:t>bersih</w:t>
      </w:r>
      <w:proofErr w:type="spellEnd"/>
      <w:r w:rsidRPr="008B2E36">
        <w:rPr>
          <w:sz w:val="24"/>
          <w:szCs w:val="24"/>
        </w:rPr>
        <w:t>”.</w:t>
      </w:r>
      <w:proofErr w:type="gramEnd"/>
      <w:r w:rsidRPr="008B2E36">
        <w:rPr>
          <w:sz w:val="24"/>
          <w:szCs w:val="24"/>
        </w:rPr>
        <w:t xml:space="preserve"> Proses </w:t>
      </w:r>
      <w:proofErr w:type="spellStart"/>
      <w:r w:rsidRPr="008B2E36">
        <w:rPr>
          <w:sz w:val="24"/>
          <w:szCs w:val="24"/>
        </w:rPr>
        <w:t>analisis</w:t>
      </w:r>
      <w:proofErr w:type="spellEnd"/>
      <w:r w:rsidRPr="008B2E36">
        <w:rPr>
          <w:sz w:val="24"/>
          <w:szCs w:val="24"/>
        </w:rPr>
        <w:t xml:space="preserve"> data </w:t>
      </w:r>
      <w:proofErr w:type="spellStart"/>
      <w:r w:rsidRPr="008B2E36">
        <w:rPr>
          <w:sz w:val="24"/>
          <w:szCs w:val="24"/>
        </w:rPr>
        <w:t>seperti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perhitungan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statistik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dan</w:t>
      </w:r>
      <w:proofErr w:type="spellEnd"/>
      <w:r w:rsidRPr="008B2E36">
        <w:rPr>
          <w:sz w:val="24"/>
          <w:szCs w:val="24"/>
        </w:rPr>
        <w:t xml:space="preserve"> proses </w:t>
      </w:r>
      <w:proofErr w:type="spellStart"/>
      <w:r w:rsidRPr="008B2E36">
        <w:rPr>
          <w:sz w:val="24"/>
          <w:szCs w:val="24"/>
        </w:rPr>
        <w:t>pengujian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hipotesis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tidak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perlu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disajikan</w:t>
      </w:r>
      <w:proofErr w:type="spellEnd"/>
      <w:r w:rsidRPr="008B2E36">
        <w:rPr>
          <w:sz w:val="24"/>
          <w:szCs w:val="24"/>
        </w:rPr>
        <w:t xml:space="preserve">. </w:t>
      </w:r>
      <w:proofErr w:type="spellStart"/>
      <w:proofErr w:type="gramStart"/>
      <w:r w:rsidRPr="008B2E36">
        <w:rPr>
          <w:sz w:val="24"/>
          <w:szCs w:val="24"/>
        </w:rPr>
        <w:t>Hanya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hasil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analisis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hasil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pengujian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hipotesis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saja</w:t>
      </w:r>
      <w:proofErr w:type="spellEnd"/>
      <w:r w:rsidRPr="008B2E36">
        <w:rPr>
          <w:sz w:val="24"/>
          <w:szCs w:val="24"/>
        </w:rPr>
        <w:t xml:space="preserve"> yang </w:t>
      </w:r>
      <w:proofErr w:type="spellStart"/>
      <w:r w:rsidRPr="008B2E36">
        <w:rPr>
          <w:sz w:val="24"/>
          <w:szCs w:val="24"/>
        </w:rPr>
        <w:t>perlu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dilaporkan</w:t>
      </w:r>
      <w:proofErr w:type="spellEnd"/>
      <w:r w:rsidRPr="008B2E36">
        <w:rPr>
          <w:sz w:val="24"/>
          <w:szCs w:val="24"/>
        </w:rPr>
        <w:t>.</w:t>
      </w:r>
      <w:proofErr w:type="gramEnd"/>
      <w:r w:rsidRPr="008B2E36">
        <w:rPr>
          <w:sz w:val="24"/>
          <w:szCs w:val="24"/>
        </w:rPr>
        <w:t xml:space="preserve"> </w:t>
      </w:r>
      <w:proofErr w:type="spellStart"/>
      <w:proofErr w:type="gramStart"/>
      <w:r w:rsidRPr="008B2E36">
        <w:rPr>
          <w:sz w:val="24"/>
          <w:szCs w:val="24"/>
        </w:rPr>
        <w:t>Tabel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grafik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dapat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digunakan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untuk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memperjelas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penyajian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hasil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secara</w:t>
      </w:r>
      <w:proofErr w:type="spellEnd"/>
      <w:r w:rsidRPr="008B2E36">
        <w:rPr>
          <w:sz w:val="24"/>
          <w:szCs w:val="24"/>
        </w:rPr>
        <w:t xml:space="preserve"> verbal.</w:t>
      </w:r>
      <w:proofErr w:type="gramEnd"/>
      <w:r w:rsidRPr="008B2E36">
        <w:rPr>
          <w:sz w:val="24"/>
          <w:szCs w:val="24"/>
        </w:rPr>
        <w:t xml:space="preserve"> </w:t>
      </w:r>
      <w:proofErr w:type="spellStart"/>
      <w:proofErr w:type="gramStart"/>
      <w:r w:rsidRPr="008B2E36">
        <w:rPr>
          <w:sz w:val="24"/>
          <w:szCs w:val="24"/>
        </w:rPr>
        <w:t>Tabel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grafik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harus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diberi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komentar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atau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dibahas</w:t>
      </w:r>
      <w:proofErr w:type="spellEnd"/>
      <w:r w:rsidRPr="008B2E36">
        <w:rPr>
          <w:sz w:val="24"/>
          <w:szCs w:val="24"/>
        </w:rPr>
        <w:t>.</w:t>
      </w:r>
      <w:proofErr w:type="gramEnd"/>
    </w:p>
    <w:p w:rsidR="003B4572" w:rsidRPr="008B2E36" w:rsidRDefault="003B4572" w:rsidP="003B4572">
      <w:pPr>
        <w:pStyle w:val="BodyText"/>
        <w:spacing w:line="276" w:lineRule="auto"/>
        <w:ind w:left="1211" w:firstLine="0"/>
        <w:rPr>
          <w:sz w:val="24"/>
          <w:szCs w:val="24"/>
        </w:rPr>
      </w:pPr>
      <w:proofErr w:type="spellStart"/>
      <w:proofErr w:type="gramStart"/>
      <w:r w:rsidRPr="008B2E36">
        <w:rPr>
          <w:sz w:val="24"/>
          <w:szCs w:val="24"/>
        </w:rPr>
        <w:t>Untuk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kualitatif</w:t>
      </w:r>
      <w:proofErr w:type="spellEnd"/>
      <w:r w:rsidRPr="008B2E36">
        <w:rPr>
          <w:sz w:val="24"/>
          <w:szCs w:val="24"/>
        </w:rPr>
        <w:t xml:space="preserve">, </w:t>
      </w:r>
      <w:proofErr w:type="spellStart"/>
      <w:r w:rsidRPr="008B2E36">
        <w:rPr>
          <w:sz w:val="24"/>
          <w:szCs w:val="24"/>
        </w:rPr>
        <w:t>bagian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hasil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memuat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bagian-bagian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rinci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dalam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bentuk</w:t>
      </w:r>
      <w:proofErr w:type="spellEnd"/>
      <w:r w:rsidRPr="008B2E36">
        <w:rPr>
          <w:sz w:val="24"/>
          <w:szCs w:val="24"/>
        </w:rPr>
        <w:t xml:space="preserve"> sub </w:t>
      </w:r>
      <w:proofErr w:type="spellStart"/>
      <w:r w:rsidRPr="008B2E36">
        <w:rPr>
          <w:sz w:val="24"/>
          <w:szCs w:val="24"/>
        </w:rPr>
        <w:t>topik</w:t>
      </w:r>
      <w:proofErr w:type="spellEnd"/>
      <w:r w:rsidRPr="008B2E36">
        <w:rPr>
          <w:sz w:val="24"/>
          <w:szCs w:val="24"/>
        </w:rPr>
        <w:t xml:space="preserve">-sub </w:t>
      </w:r>
      <w:proofErr w:type="spellStart"/>
      <w:r w:rsidRPr="008B2E36">
        <w:rPr>
          <w:sz w:val="24"/>
          <w:szCs w:val="24"/>
        </w:rPr>
        <w:t>topik</w:t>
      </w:r>
      <w:proofErr w:type="spellEnd"/>
      <w:r w:rsidRPr="008B2E36">
        <w:rPr>
          <w:sz w:val="24"/>
          <w:szCs w:val="24"/>
        </w:rPr>
        <w:t xml:space="preserve"> yang </w:t>
      </w:r>
      <w:proofErr w:type="spellStart"/>
      <w:r w:rsidRPr="008B2E36">
        <w:rPr>
          <w:sz w:val="24"/>
          <w:szCs w:val="24"/>
        </w:rPr>
        <w:t>berkaitan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langsung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dengan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fokus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kategori-kategori</w:t>
      </w:r>
      <w:proofErr w:type="spellEnd"/>
      <w:r w:rsidRPr="008B2E36">
        <w:rPr>
          <w:sz w:val="24"/>
          <w:szCs w:val="24"/>
        </w:rPr>
        <w:t>.</w:t>
      </w:r>
      <w:proofErr w:type="gramEnd"/>
    </w:p>
    <w:p w:rsidR="003B4572" w:rsidRPr="008B2E36" w:rsidRDefault="003B4572" w:rsidP="003B4572">
      <w:pPr>
        <w:pStyle w:val="BodyText"/>
        <w:spacing w:line="276" w:lineRule="auto"/>
        <w:ind w:left="1211" w:firstLine="0"/>
        <w:rPr>
          <w:sz w:val="24"/>
          <w:szCs w:val="24"/>
        </w:rPr>
      </w:pPr>
      <w:proofErr w:type="spellStart"/>
      <w:r w:rsidRPr="008B2E36">
        <w:rPr>
          <w:sz w:val="24"/>
          <w:szCs w:val="24"/>
        </w:rPr>
        <w:t>Pembahasan</w:t>
      </w:r>
      <w:proofErr w:type="spellEnd"/>
      <w:r w:rsidRPr="008B2E36">
        <w:rPr>
          <w:sz w:val="24"/>
          <w:szCs w:val="24"/>
        </w:rPr>
        <w:t xml:space="preserve"> </w:t>
      </w:r>
      <w:r w:rsidRPr="008B2E36">
        <w:rPr>
          <w:sz w:val="24"/>
          <w:szCs w:val="24"/>
          <w:lang w:val="id-ID"/>
        </w:rPr>
        <w:t xml:space="preserve">dalam artikel </w:t>
      </w:r>
      <w:proofErr w:type="spellStart"/>
      <w:r w:rsidRPr="008B2E36">
        <w:rPr>
          <w:sz w:val="24"/>
          <w:szCs w:val="24"/>
        </w:rPr>
        <w:t>bertujuan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untuk</w:t>
      </w:r>
      <w:proofErr w:type="spellEnd"/>
      <w:r w:rsidRPr="008B2E36">
        <w:rPr>
          <w:sz w:val="24"/>
          <w:szCs w:val="24"/>
        </w:rPr>
        <w:t>:</w:t>
      </w:r>
      <w:r w:rsidRPr="008B2E36">
        <w:rPr>
          <w:sz w:val="24"/>
          <w:szCs w:val="24"/>
          <w:lang w:val="id-ID"/>
        </w:rPr>
        <w:t xml:space="preserve"> </w:t>
      </w:r>
      <w:r w:rsidRPr="008B2E36">
        <w:rPr>
          <w:sz w:val="24"/>
          <w:szCs w:val="24"/>
        </w:rPr>
        <w:t xml:space="preserve">(1) </w:t>
      </w:r>
      <w:proofErr w:type="spellStart"/>
      <w:r w:rsidRPr="008B2E36">
        <w:rPr>
          <w:sz w:val="24"/>
          <w:szCs w:val="24"/>
        </w:rPr>
        <w:t>menjawab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rumusan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masalah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pertanyaan-pertanyaan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; (2) </w:t>
      </w:r>
      <w:proofErr w:type="spellStart"/>
      <w:r w:rsidRPr="008B2E36">
        <w:rPr>
          <w:sz w:val="24"/>
          <w:szCs w:val="24"/>
        </w:rPr>
        <w:t>menunjukkan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bagaimana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temuan-temuan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itu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diperoleh</w:t>
      </w:r>
      <w:proofErr w:type="spellEnd"/>
      <w:r w:rsidRPr="008B2E36">
        <w:rPr>
          <w:sz w:val="24"/>
          <w:szCs w:val="24"/>
        </w:rPr>
        <w:t xml:space="preserve">; (3) </w:t>
      </w:r>
      <w:proofErr w:type="spellStart"/>
      <w:r w:rsidRPr="008B2E36">
        <w:rPr>
          <w:sz w:val="24"/>
          <w:szCs w:val="24"/>
        </w:rPr>
        <w:t>menginterpretasi</w:t>
      </w:r>
      <w:proofErr w:type="spellEnd"/>
      <w:r w:rsidRPr="008B2E36">
        <w:rPr>
          <w:sz w:val="24"/>
          <w:szCs w:val="24"/>
        </w:rPr>
        <w:t>/</w:t>
      </w:r>
      <w:proofErr w:type="spellStart"/>
      <w:r w:rsidRPr="008B2E36">
        <w:rPr>
          <w:sz w:val="24"/>
          <w:szCs w:val="24"/>
        </w:rPr>
        <w:t>menafsirkan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temuan-temuan</w:t>
      </w:r>
      <w:proofErr w:type="spellEnd"/>
      <w:r w:rsidRPr="008B2E36">
        <w:rPr>
          <w:sz w:val="24"/>
          <w:szCs w:val="24"/>
        </w:rPr>
        <w:t xml:space="preserve">; (4) </w:t>
      </w:r>
      <w:proofErr w:type="spellStart"/>
      <w:r w:rsidRPr="008B2E36">
        <w:rPr>
          <w:sz w:val="24"/>
          <w:szCs w:val="24"/>
        </w:rPr>
        <w:t>mengaitkan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hasil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temuan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dengan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struktur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pengetahuan</w:t>
      </w:r>
      <w:proofErr w:type="spellEnd"/>
      <w:r w:rsidRPr="008B2E36">
        <w:rPr>
          <w:sz w:val="24"/>
          <w:szCs w:val="24"/>
        </w:rPr>
        <w:t xml:space="preserve"> yang </w:t>
      </w:r>
      <w:proofErr w:type="spellStart"/>
      <w:r w:rsidRPr="008B2E36">
        <w:rPr>
          <w:sz w:val="24"/>
          <w:szCs w:val="24"/>
        </w:rPr>
        <w:t>telah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mapan</w:t>
      </w:r>
      <w:proofErr w:type="spellEnd"/>
      <w:r w:rsidRPr="008B2E36">
        <w:rPr>
          <w:sz w:val="24"/>
          <w:szCs w:val="24"/>
        </w:rPr>
        <w:t xml:space="preserve">; </w:t>
      </w:r>
      <w:proofErr w:type="spellStart"/>
      <w:r w:rsidRPr="008B2E36">
        <w:rPr>
          <w:sz w:val="24"/>
          <w:szCs w:val="24"/>
        </w:rPr>
        <w:t>dan</w:t>
      </w:r>
      <w:proofErr w:type="spellEnd"/>
      <w:r w:rsidRPr="008B2E36">
        <w:rPr>
          <w:sz w:val="24"/>
          <w:szCs w:val="24"/>
        </w:rPr>
        <w:t xml:space="preserve"> (5) </w:t>
      </w:r>
      <w:proofErr w:type="spellStart"/>
      <w:r w:rsidRPr="008B2E36">
        <w:rPr>
          <w:sz w:val="24"/>
          <w:szCs w:val="24"/>
        </w:rPr>
        <w:t>memunculkan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teori-teori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baru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atau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modifikasi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teori</w:t>
      </w:r>
      <w:proofErr w:type="spellEnd"/>
      <w:r w:rsidRPr="008B2E36">
        <w:rPr>
          <w:sz w:val="24"/>
          <w:szCs w:val="24"/>
        </w:rPr>
        <w:t xml:space="preserve"> yang </w:t>
      </w:r>
      <w:proofErr w:type="spellStart"/>
      <w:r w:rsidRPr="008B2E36">
        <w:rPr>
          <w:sz w:val="24"/>
          <w:szCs w:val="24"/>
        </w:rPr>
        <w:t>telah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ada</w:t>
      </w:r>
      <w:proofErr w:type="spellEnd"/>
      <w:r w:rsidRPr="008B2E36">
        <w:rPr>
          <w:sz w:val="24"/>
          <w:szCs w:val="24"/>
        </w:rPr>
        <w:t>.</w:t>
      </w:r>
    </w:p>
    <w:p w:rsidR="003B4572" w:rsidRPr="008B2E36" w:rsidRDefault="003B4572" w:rsidP="003B4572">
      <w:pPr>
        <w:pStyle w:val="BodyText"/>
        <w:spacing w:line="276" w:lineRule="auto"/>
        <w:ind w:left="1211" w:firstLine="0"/>
        <w:rPr>
          <w:sz w:val="24"/>
          <w:szCs w:val="24"/>
        </w:rPr>
      </w:pPr>
      <w:proofErr w:type="spellStart"/>
      <w:proofErr w:type="gramStart"/>
      <w:r w:rsidRPr="008B2E36">
        <w:rPr>
          <w:sz w:val="24"/>
          <w:szCs w:val="24"/>
        </w:rPr>
        <w:t>Dalam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menjawab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rumusan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masalah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pertanyaan-pertanyaan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, </w:t>
      </w:r>
      <w:proofErr w:type="spellStart"/>
      <w:r w:rsidRPr="008B2E36">
        <w:rPr>
          <w:sz w:val="24"/>
          <w:szCs w:val="24"/>
        </w:rPr>
        <w:t>hasil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harus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disimpulkan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secara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eksplisit</w:t>
      </w:r>
      <w:proofErr w:type="spellEnd"/>
      <w:r w:rsidRPr="008B2E36">
        <w:rPr>
          <w:sz w:val="24"/>
          <w:szCs w:val="24"/>
        </w:rPr>
        <w:t>.</w:t>
      </w:r>
      <w:proofErr w:type="gramEnd"/>
      <w:r w:rsidRPr="008B2E36">
        <w:rPr>
          <w:sz w:val="24"/>
          <w:szCs w:val="24"/>
        </w:rPr>
        <w:t xml:space="preserve"> </w:t>
      </w:r>
      <w:proofErr w:type="spellStart"/>
      <w:proofErr w:type="gramStart"/>
      <w:r w:rsidRPr="008B2E36">
        <w:rPr>
          <w:sz w:val="24"/>
          <w:szCs w:val="24"/>
        </w:rPr>
        <w:t>Penafsiran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terhadap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temuan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dilakukan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dengan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menggunakan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logika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teori-teori</w:t>
      </w:r>
      <w:proofErr w:type="spellEnd"/>
      <w:r w:rsidRPr="008B2E36">
        <w:rPr>
          <w:sz w:val="24"/>
          <w:szCs w:val="24"/>
        </w:rPr>
        <w:t xml:space="preserve"> yang </w:t>
      </w:r>
      <w:proofErr w:type="spellStart"/>
      <w:r w:rsidRPr="008B2E36">
        <w:rPr>
          <w:sz w:val="24"/>
          <w:szCs w:val="24"/>
        </w:rPr>
        <w:t>ada</w:t>
      </w:r>
      <w:proofErr w:type="spellEnd"/>
      <w:r w:rsidRPr="008B2E36">
        <w:rPr>
          <w:sz w:val="24"/>
          <w:szCs w:val="24"/>
        </w:rPr>
        <w:t>.</w:t>
      </w:r>
      <w:proofErr w:type="gramEnd"/>
      <w:r w:rsidRPr="008B2E36">
        <w:rPr>
          <w:sz w:val="24"/>
          <w:szCs w:val="24"/>
        </w:rPr>
        <w:t xml:space="preserve"> </w:t>
      </w:r>
      <w:proofErr w:type="spellStart"/>
      <w:proofErr w:type="gramStart"/>
      <w:r w:rsidRPr="008B2E36">
        <w:rPr>
          <w:sz w:val="24"/>
          <w:szCs w:val="24"/>
        </w:rPr>
        <w:t>Temuan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berupa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kenyataan</w:t>
      </w:r>
      <w:proofErr w:type="spellEnd"/>
      <w:r w:rsidRPr="008B2E36">
        <w:rPr>
          <w:sz w:val="24"/>
          <w:szCs w:val="24"/>
        </w:rPr>
        <w:t xml:space="preserve"> di </w:t>
      </w:r>
      <w:proofErr w:type="spellStart"/>
      <w:r w:rsidRPr="008B2E36">
        <w:rPr>
          <w:sz w:val="24"/>
          <w:szCs w:val="24"/>
        </w:rPr>
        <w:t>lapangan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diintegrasikan</w:t>
      </w:r>
      <w:proofErr w:type="spellEnd"/>
      <w:r w:rsidRPr="008B2E36">
        <w:rPr>
          <w:sz w:val="24"/>
          <w:szCs w:val="24"/>
        </w:rPr>
        <w:t>/</w:t>
      </w:r>
      <w:r w:rsidRPr="008B2E36">
        <w:rPr>
          <w:sz w:val="24"/>
          <w:szCs w:val="24"/>
          <w:lang w:val="id-ID"/>
        </w:rPr>
        <w:t xml:space="preserve"> </w:t>
      </w:r>
      <w:proofErr w:type="spellStart"/>
      <w:r w:rsidRPr="008B2E36">
        <w:rPr>
          <w:sz w:val="24"/>
          <w:szCs w:val="24"/>
        </w:rPr>
        <w:t>dikaitkan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dengan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hasil-hasil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sebelumnya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atau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dengan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teori</w:t>
      </w:r>
      <w:proofErr w:type="spellEnd"/>
      <w:r w:rsidRPr="008B2E36">
        <w:rPr>
          <w:sz w:val="24"/>
          <w:szCs w:val="24"/>
        </w:rPr>
        <w:t xml:space="preserve"> yang </w:t>
      </w:r>
      <w:proofErr w:type="spellStart"/>
      <w:r w:rsidRPr="008B2E36">
        <w:rPr>
          <w:sz w:val="24"/>
          <w:szCs w:val="24"/>
        </w:rPr>
        <w:t>sudah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ada</w:t>
      </w:r>
      <w:proofErr w:type="spellEnd"/>
      <w:r w:rsidRPr="008B2E36">
        <w:rPr>
          <w:sz w:val="24"/>
          <w:szCs w:val="24"/>
        </w:rPr>
        <w:t>.</w:t>
      </w:r>
      <w:proofErr w:type="gramEnd"/>
      <w:r w:rsidRPr="008B2E36">
        <w:rPr>
          <w:sz w:val="24"/>
          <w:szCs w:val="24"/>
        </w:rPr>
        <w:t xml:space="preserve"> </w:t>
      </w:r>
      <w:proofErr w:type="spellStart"/>
      <w:proofErr w:type="gramStart"/>
      <w:r w:rsidRPr="008B2E36">
        <w:rPr>
          <w:sz w:val="24"/>
          <w:szCs w:val="24"/>
        </w:rPr>
        <w:t>Untuk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keperluan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ini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harus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ada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rujukan</w:t>
      </w:r>
      <w:proofErr w:type="spellEnd"/>
      <w:r w:rsidRPr="008B2E36">
        <w:rPr>
          <w:sz w:val="24"/>
          <w:szCs w:val="24"/>
        </w:rPr>
        <w:t>.</w:t>
      </w:r>
      <w:proofErr w:type="gramEnd"/>
      <w:r w:rsidRPr="008B2E36">
        <w:rPr>
          <w:sz w:val="24"/>
          <w:szCs w:val="24"/>
        </w:rPr>
        <w:t xml:space="preserve"> </w:t>
      </w:r>
      <w:proofErr w:type="spellStart"/>
      <w:proofErr w:type="gramStart"/>
      <w:r w:rsidRPr="008B2E36">
        <w:rPr>
          <w:sz w:val="24"/>
          <w:szCs w:val="24"/>
        </w:rPr>
        <w:t>Dalam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memunculkan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teori-teori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baru</w:t>
      </w:r>
      <w:proofErr w:type="spellEnd"/>
      <w:r w:rsidRPr="008B2E36">
        <w:rPr>
          <w:sz w:val="24"/>
          <w:szCs w:val="24"/>
        </w:rPr>
        <w:t xml:space="preserve">, </w:t>
      </w:r>
      <w:proofErr w:type="spellStart"/>
      <w:r w:rsidRPr="008B2E36">
        <w:rPr>
          <w:sz w:val="24"/>
          <w:szCs w:val="24"/>
        </w:rPr>
        <w:t>teori-teori</w:t>
      </w:r>
      <w:proofErr w:type="spellEnd"/>
      <w:r w:rsidRPr="008B2E36">
        <w:rPr>
          <w:sz w:val="24"/>
          <w:szCs w:val="24"/>
        </w:rPr>
        <w:t xml:space="preserve"> lama </w:t>
      </w:r>
      <w:proofErr w:type="spellStart"/>
      <w:r w:rsidRPr="008B2E36">
        <w:rPr>
          <w:sz w:val="24"/>
          <w:szCs w:val="24"/>
        </w:rPr>
        <w:t>bisa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dikonfirmasi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atau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ditolak</w:t>
      </w:r>
      <w:proofErr w:type="spellEnd"/>
      <w:r w:rsidRPr="008B2E36">
        <w:rPr>
          <w:sz w:val="24"/>
          <w:szCs w:val="24"/>
        </w:rPr>
        <w:t xml:space="preserve">, </w:t>
      </w:r>
      <w:proofErr w:type="spellStart"/>
      <w:r w:rsidRPr="008B2E36">
        <w:rPr>
          <w:sz w:val="24"/>
          <w:szCs w:val="24"/>
        </w:rPr>
        <w:t>sebagian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mungkin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perlu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memodifikasi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teori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dari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teori</w:t>
      </w:r>
      <w:proofErr w:type="spellEnd"/>
      <w:r w:rsidRPr="008B2E36">
        <w:rPr>
          <w:sz w:val="24"/>
          <w:szCs w:val="24"/>
        </w:rPr>
        <w:t xml:space="preserve"> lama.</w:t>
      </w:r>
      <w:proofErr w:type="gramEnd"/>
      <w:r w:rsidRPr="008B2E36">
        <w:rPr>
          <w:sz w:val="24"/>
          <w:szCs w:val="24"/>
          <w:lang w:val="id-ID"/>
        </w:rPr>
        <w:t xml:space="preserve"> </w:t>
      </w:r>
    </w:p>
    <w:p w:rsidR="003B4572" w:rsidRPr="008B2E36" w:rsidRDefault="003B4572" w:rsidP="003B4572">
      <w:pPr>
        <w:pStyle w:val="BodyText"/>
        <w:spacing w:line="276" w:lineRule="auto"/>
        <w:ind w:firstLine="0"/>
        <w:rPr>
          <w:sz w:val="24"/>
          <w:szCs w:val="24"/>
        </w:rPr>
      </w:pPr>
    </w:p>
    <w:p w:rsidR="003B4572" w:rsidRPr="008B2E36" w:rsidRDefault="003B4572" w:rsidP="003B4572">
      <w:pPr>
        <w:pStyle w:val="BodyTex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B2E36">
        <w:rPr>
          <w:color w:val="000000"/>
          <w:sz w:val="24"/>
          <w:szCs w:val="24"/>
        </w:rPr>
        <w:t>KESIMPULAN DAN SARAN</w:t>
      </w:r>
    </w:p>
    <w:p w:rsidR="003B4572" w:rsidRPr="008B2E36" w:rsidRDefault="003B4572" w:rsidP="003B4572">
      <w:pPr>
        <w:pStyle w:val="BodyText"/>
        <w:spacing w:line="276" w:lineRule="auto"/>
        <w:ind w:left="1211" w:firstLine="0"/>
        <w:rPr>
          <w:b/>
          <w:sz w:val="24"/>
          <w:szCs w:val="24"/>
          <w:lang w:val="id-ID"/>
        </w:rPr>
      </w:pPr>
      <w:r w:rsidRPr="008B2E36">
        <w:rPr>
          <w:b/>
          <w:sz w:val="24"/>
          <w:szCs w:val="24"/>
          <w:lang w:val="id-ID"/>
        </w:rPr>
        <w:t>Simpulan</w:t>
      </w:r>
    </w:p>
    <w:p w:rsidR="003B4572" w:rsidRPr="008B2E36" w:rsidRDefault="003B4572" w:rsidP="003B4572">
      <w:pPr>
        <w:pStyle w:val="BodyText"/>
        <w:spacing w:line="276" w:lineRule="auto"/>
        <w:ind w:left="1211" w:firstLine="0"/>
        <w:rPr>
          <w:sz w:val="24"/>
          <w:szCs w:val="24"/>
        </w:rPr>
      </w:pPr>
      <w:r w:rsidRPr="008B2E36">
        <w:rPr>
          <w:sz w:val="24"/>
          <w:szCs w:val="24"/>
          <w:lang w:val="id-ID"/>
        </w:rPr>
        <w:t xml:space="preserve">Simpulan </w:t>
      </w:r>
      <w:proofErr w:type="spellStart"/>
      <w:r w:rsidRPr="008B2E36">
        <w:rPr>
          <w:sz w:val="24"/>
          <w:szCs w:val="24"/>
        </w:rPr>
        <w:t>menyajikan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ringkasan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dari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uraian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mengenai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hasil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pembahasan</w:t>
      </w:r>
      <w:proofErr w:type="spellEnd"/>
      <w:r w:rsidRPr="008B2E36">
        <w:rPr>
          <w:sz w:val="24"/>
          <w:szCs w:val="24"/>
          <w:lang w:val="id-ID"/>
        </w:rPr>
        <w:t>, mengacu pada tujuan penelitian</w:t>
      </w:r>
      <w:r w:rsidRPr="008B2E36">
        <w:rPr>
          <w:sz w:val="24"/>
          <w:szCs w:val="24"/>
        </w:rPr>
        <w:t xml:space="preserve">. </w:t>
      </w:r>
      <w:proofErr w:type="spellStart"/>
      <w:proofErr w:type="gramStart"/>
      <w:r w:rsidRPr="008B2E36">
        <w:rPr>
          <w:sz w:val="24"/>
          <w:szCs w:val="24"/>
        </w:rPr>
        <w:t>Berdasarkan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kedua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hal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tersebut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dikembangkan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pokok-pokok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pikiran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baru</w:t>
      </w:r>
      <w:proofErr w:type="spellEnd"/>
      <w:r w:rsidRPr="008B2E36">
        <w:rPr>
          <w:sz w:val="24"/>
          <w:szCs w:val="24"/>
        </w:rPr>
        <w:t xml:space="preserve"> yang </w:t>
      </w:r>
      <w:proofErr w:type="spellStart"/>
      <w:r w:rsidRPr="008B2E36">
        <w:rPr>
          <w:sz w:val="24"/>
          <w:szCs w:val="24"/>
        </w:rPr>
        <w:t>merupakan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esensi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dari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temuan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>.</w:t>
      </w:r>
      <w:proofErr w:type="gramEnd"/>
    </w:p>
    <w:p w:rsidR="003B4572" w:rsidRDefault="003B4572" w:rsidP="003B4572">
      <w:pPr>
        <w:pStyle w:val="BodyText"/>
        <w:spacing w:line="276" w:lineRule="auto"/>
        <w:ind w:left="1211" w:firstLine="0"/>
        <w:rPr>
          <w:b/>
          <w:sz w:val="24"/>
          <w:szCs w:val="24"/>
        </w:rPr>
      </w:pPr>
    </w:p>
    <w:p w:rsidR="003B4572" w:rsidRDefault="003B4572" w:rsidP="003B4572">
      <w:pPr>
        <w:pStyle w:val="BodyText"/>
        <w:spacing w:line="276" w:lineRule="auto"/>
        <w:ind w:left="1211" w:firstLine="0"/>
        <w:rPr>
          <w:b/>
          <w:sz w:val="24"/>
          <w:szCs w:val="24"/>
        </w:rPr>
      </w:pPr>
    </w:p>
    <w:p w:rsidR="003B4572" w:rsidRDefault="003B4572" w:rsidP="003B4572">
      <w:pPr>
        <w:pStyle w:val="BodyText"/>
        <w:spacing w:line="276" w:lineRule="auto"/>
        <w:ind w:left="1211" w:firstLine="0"/>
        <w:rPr>
          <w:b/>
          <w:sz w:val="24"/>
          <w:szCs w:val="24"/>
        </w:rPr>
      </w:pPr>
    </w:p>
    <w:p w:rsidR="003B4572" w:rsidRPr="004B5111" w:rsidRDefault="003B4572" w:rsidP="003B4572">
      <w:pPr>
        <w:pStyle w:val="BodyText"/>
        <w:spacing w:line="276" w:lineRule="auto"/>
        <w:ind w:left="1211" w:firstLine="0"/>
        <w:rPr>
          <w:b/>
          <w:sz w:val="24"/>
          <w:szCs w:val="24"/>
        </w:rPr>
      </w:pPr>
    </w:p>
    <w:p w:rsidR="003B4572" w:rsidRPr="008B2E36" w:rsidRDefault="003B4572" w:rsidP="003B4572">
      <w:pPr>
        <w:pStyle w:val="BodyText"/>
        <w:spacing w:line="276" w:lineRule="auto"/>
        <w:ind w:left="1211" w:firstLine="0"/>
        <w:rPr>
          <w:b/>
          <w:sz w:val="24"/>
          <w:szCs w:val="24"/>
          <w:lang w:val="id-ID"/>
        </w:rPr>
      </w:pPr>
      <w:r w:rsidRPr="008B2E36">
        <w:rPr>
          <w:b/>
          <w:sz w:val="24"/>
          <w:szCs w:val="24"/>
          <w:lang w:val="id-ID"/>
        </w:rPr>
        <w:lastRenderedPageBreak/>
        <w:t>Saran</w:t>
      </w:r>
    </w:p>
    <w:p w:rsidR="003B4572" w:rsidRDefault="003B4572" w:rsidP="003B4572">
      <w:pPr>
        <w:pStyle w:val="BodyText"/>
        <w:spacing w:line="276" w:lineRule="auto"/>
        <w:ind w:left="1211" w:firstLine="0"/>
        <w:rPr>
          <w:sz w:val="24"/>
          <w:szCs w:val="24"/>
        </w:rPr>
      </w:pPr>
      <w:proofErr w:type="gramStart"/>
      <w:r w:rsidRPr="008B2E36">
        <w:rPr>
          <w:sz w:val="24"/>
          <w:szCs w:val="24"/>
        </w:rPr>
        <w:t xml:space="preserve">Saran </w:t>
      </w:r>
      <w:proofErr w:type="spellStart"/>
      <w:r w:rsidRPr="008B2E36">
        <w:rPr>
          <w:sz w:val="24"/>
          <w:szCs w:val="24"/>
        </w:rPr>
        <w:t>disusun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berdasarkan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temuan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 yang </w:t>
      </w:r>
      <w:proofErr w:type="spellStart"/>
      <w:r w:rsidRPr="008B2E36">
        <w:rPr>
          <w:sz w:val="24"/>
          <w:szCs w:val="24"/>
        </w:rPr>
        <w:t>telah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dibahas</w:t>
      </w:r>
      <w:proofErr w:type="spellEnd"/>
      <w:r w:rsidRPr="008B2E36">
        <w:rPr>
          <w:sz w:val="24"/>
          <w:szCs w:val="24"/>
          <w:lang w:val="id-ID"/>
        </w:rPr>
        <w:t>.</w:t>
      </w:r>
      <w:proofErr w:type="gramEnd"/>
      <w:r w:rsidRPr="008B2E36">
        <w:rPr>
          <w:sz w:val="24"/>
          <w:szCs w:val="24"/>
        </w:rPr>
        <w:t xml:space="preserve"> </w:t>
      </w:r>
      <w:r w:rsidRPr="008B2E36">
        <w:rPr>
          <w:sz w:val="24"/>
          <w:szCs w:val="24"/>
          <w:lang w:val="id-ID"/>
        </w:rPr>
        <w:t>S</w:t>
      </w:r>
      <w:proofErr w:type="spellStart"/>
      <w:r w:rsidRPr="008B2E36">
        <w:rPr>
          <w:sz w:val="24"/>
          <w:szCs w:val="24"/>
        </w:rPr>
        <w:t>aran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dapat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mengacu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pada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tindakan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praktis</w:t>
      </w:r>
      <w:proofErr w:type="spellEnd"/>
      <w:r w:rsidRPr="008B2E36">
        <w:rPr>
          <w:sz w:val="24"/>
          <w:szCs w:val="24"/>
        </w:rPr>
        <w:t xml:space="preserve">, </w:t>
      </w:r>
      <w:proofErr w:type="spellStart"/>
      <w:r w:rsidRPr="008B2E36">
        <w:rPr>
          <w:sz w:val="24"/>
          <w:szCs w:val="24"/>
        </w:rPr>
        <w:t>pengembangan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teori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baru</w:t>
      </w:r>
      <w:proofErr w:type="spellEnd"/>
      <w:r w:rsidRPr="008B2E36">
        <w:rPr>
          <w:sz w:val="24"/>
          <w:szCs w:val="24"/>
          <w:lang w:val="id-ID"/>
        </w:rPr>
        <w:t>,</w:t>
      </w:r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dan</w:t>
      </w:r>
      <w:proofErr w:type="spellEnd"/>
      <w:r w:rsidRPr="008B2E36">
        <w:rPr>
          <w:sz w:val="24"/>
          <w:szCs w:val="24"/>
          <w:lang w:val="id-ID"/>
        </w:rPr>
        <w:t>/atau</w:t>
      </w:r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penelitian</w:t>
      </w:r>
      <w:proofErr w:type="spellEnd"/>
      <w:r w:rsidRPr="008B2E36">
        <w:rPr>
          <w:sz w:val="24"/>
          <w:szCs w:val="24"/>
        </w:rPr>
        <w:t xml:space="preserve"> </w:t>
      </w:r>
      <w:proofErr w:type="spellStart"/>
      <w:r w:rsidRPr="008B2E36">
        <w:rPr>
          <w:sz w:val="24"/>
          <w:szCs w:val="24"/>
        </w:rPr>
        <w:t>lanjutan</w:t>
      </w:r>
      <w:proofErr w:type="spellEnd"/>
      <w:r w:rsidRPr="008B2E36">
        <w:rPr>
          <w:sz w:val="24"/>
          <w:szCs w:val="24"/>
        </w:rPr>
        <w:t>.</w:t>
      </w:r>
    </w:p>
    <w:p w:rsidR="003B4572" w:rsidRPr="008B2E36" w:rsidRDefault="003B4572" w:rsidP="003B4572">
      <w:pPr>
        <w:pStyle w:val="BodyText"/>
        <w:spacing w:line="276" w:lineRule="auto"/>
        <w:ind w:left="1211" w:firstLine="0"/>
        <w:rPr>
          <w:sz w:val="24"/>
          <w:szCs w:val="24"/>
          <w:lang w:val="id-ID"/>
        </w:rPr>
      </w:pPr>
    </w:p>
    <w:p w:rsidR="003B4572" w:rsidRPr="004B5111" w:rsidRDefault="003B4572" w:rsidP="003B4572">
      <w:pPr>
        <w:pStyle w:val="ListParagraph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5111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3B4572" w:rsidRPr="008B2E36" w:rsidRDefault="003B4572" w:rsidP="003B4572">
      <w:pPr>
        <w:pStyle w:val="ListParagraph"/>
        <w:ind w:left="1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B2E3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E3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E36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E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kaulitas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alfabetis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E3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. </w:t>
      </w:r>
      <w:r w:rsidRPr="008B2E36">
        <w:rPr>
          <w:rFonts w:ascii="Times New Roman" w:hAnsi="Times New Roman" w:cs="Times New Roman"/>
          <w:sz w:val="24"/>
          <w:szCs w:val="24"/>
          <w:lang w:val="id-ID"/>
        </w:rPr>
        <w:t xml:space="preserve">Kaidah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r w:rsidRPr="008B2E36">
        <w:rPr>
          <w:rFonts w:ascii="Times New Roman" w:hAnsi="Times New Roman" w:cs="Times New Roman"/>
          <w:sz w:val="24"/>
          <w:szCs w:val="24"/>
          <w:lang w:val="id-ID"/>
        </w:rPr>
        <w:t>mengikuti buku pedoman ini.</w:t>
      </w:r>
    </w:p>
    <w:p w:rsidR="003B4572" w:rsidRPr="008B2E36" w:rsidRDefault="003B4572" w:rsidP="003B4572">
      <w:pPr>
        <w:pStyle w:val="ListParagraph"/>
        <w:numPr>
          <w:ilvl w:val="0"/>
          <w:numId w:val="4"/>
        </w:numPr>
        <w:ind w:left="156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pengacuan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diberi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urutan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kemunculannya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bilangan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kurung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proofErr w:type="spellStart"/>
      <w:r w:rsidRPr="008B2E36">
        <w:rPr>
          <w:rFonts w:ascii="Times New Roman" w:hAnsi="Times New Roman" w:cs="Times New Roman"/>
          <w:color w:val="000000"/>
          <w:sz w:val="24"/>
          <w:szCs w:val="24"/>
        </w:rPr>
        <w:t>bilangan</w:t>
      </w:r>
      <w:proofErr w:type="spellEnd"/>
      <w:r w:rsidRPr="008B2E36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8B2E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B4572" w:rsidRDefault="003B4572" w:rsidP="003B4572">
      <w:pPr>
        <w:pStyle w:val="ListParagraph"/>
        <w:numPr>
          <w:ilvl w:val="0"/>
          <w:numId w:val="4"/>
        </w:numPr>
        <w:ind w:left="1560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Daftar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4572" w:rsidRDefault="003B4572" w:rsidP="003B4572">
      <w:pPr>
        <w:pStyle w:val="ListParagraph"/>
        <w:numPr>
          <w:ilvl w:val="0"/>
          <w:numId w:val="5"/>
        </w:numPr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monograf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proofErr w:type="spellStart"/>
      <w:proofErr w:type="gram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proofErr w:type="gram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proofErr w:type="gram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terbit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A4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judul</w:t>
      </w:r>
      <w:proofErr w:type="spellEnd"/>
      <w:proofErr w:type="gramEnd"/>
      <w:r w:rsidRPr="001A4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buku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jilid</w:t>
      </w:r>
      <w:proofErr w:type="spellEnd"/>
      <w:proofErr w:type="gram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terbitan</w:t>
      </w:r>
      <w:proofErr w:type="spellEnd"/>
      <w:proofErr w:type="gram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-.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proofErr w:type="gram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kota</w:t>
      </w:r>
      <w:proofErr w:type="spellEnd"/>
      <w:proofErr w:type="gramEnd"/>
      <w:r w:rsidRPr="001A41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A5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</w:p>
    <w:p w:rsidR="003B4572" w:rsidRPr="001A418C" w:rsidRDefault="003B4572" w:rsidP="003B4572">
      <w:pPr>
        <w:pStyle w:val="ListParagraph"/>
        <w:numPr>
          <w:ilvl w:val="0"/>
          <w:numId w:val="5"/>
        </w:numPr>
        <w:ind w:left="18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Majalah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/Bulletin: </w:t>
      </w:r>
      <w:proofErr w:type="spellStart"/>
      <w:proofErr w:type="gram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proofErr w:type="gram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proofErr w:type="gram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terbit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proofErr w:type="gram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tulisan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proofErr w:type="gramEnd"/>
      <w:r w:rsidRPr="001A418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Majalah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>/Bulletin</w:t>
      </w:r>
      <w:r w:rsidRPr="00D559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proofErr w:type="gramStart"/>
      <w:r w:rsidRPr="00D559EF">
        <w:rPr>
          <w:rFonts w:ascii="Times New Roman" w:hAnsi="Times New Roman" w:cs="Times New Roman"/>
          <w:i/>
          <w:color w:val="000000"/>
          <w:sz w:val="24"/>
          <w:szCs w:val="24"/>
        </w:rPr>
        <w:t>jilid</w:t>
      </w:r>
      <w:proofErr w:type="spellEnd"/>
      <w:r w:rsidRPr="00D559EF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Pr="00D559EF">
        <w:rPr>
          <w:rFonts w:ascii="Times New Roman" w:hAnsi="Times New Roman" w:cs="Times New Roman"/>
          <w:i/>
          <w:color w:val="000000"/>
          <w:sz w:val="24"/>
          <w:szCs w:val="24"/>
        </w:rPr>
        <w:t>volume):</w:t>
      </w:r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8C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1A41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4572" w:rsidRDefault="003B4572" w:rsidP="003B45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B2E36">
        <w:rPr>
          <w:rFonts w:ascii="Times New Roman" w:hAnsi="Times New Roman" w:cs="Times New Roman"/>
          <w:b/>
          <w:color w:val="000000"/>
          <w:sz w:val="24"/>
          <w:szCs w:val="24"/>
        </w:rPr>
        <w:t>Pengiriman</w:t>
      </w:r>
      <w:proofErr w:type="spellEnd"/>
      <w:r w:rsidRPr="008B2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b/>
          <w:color w:val="000000"/>
          <w:sz w:val="24"/>
          <w:szCs w:val="24"/>
        </w:rPr>
        <w:t>Naskah</w:t>
      </w:r>
      <w:proofErr w:type="spellEnd"/>
      <w:r w:rsidRPr="008B2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B2E36">
        <w:rPr>
          <w:rFonts w:ascii="Times New Roman" w:hAnsi="Times New Roman" w:cs="Times New Roman"/>
          <w:b/>
          <w:color w:val="000000"/>
          <w:sz w:val="24"/>
          <w:szCs w:val="24"/>
        </w:rPr>
        <w:t>Elektronik</w:t>
      </w:r>
      <w:proofErr w:type="spellEnd"/>
    </w:p>
    <w:p w:rsidR="003B4572" w:rsidRDefault="003B4572" w:rsidP="003B4572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penerbitan</w:t>
      </w:r>
      <w:proofErr w:type="spellEnd"/>
    </w:p>
    <w:p w:rsidR="003B4572" w:rsidRDefault="003B4572" w:rsidP="003B4572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diharuskan</w:t>
      </w:r>
      <w:proofErr w:type="spellEnd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mengirimkan</w:t>
      </w:r>
      <w:proofErr w:type="spellEnd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elektronik</w:t>
      </w:r>
      <w:proofErr w:type="spellEnd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Redaksi</w:t>
      </w:r>
      <w:proofErr w:type="spellEnd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“AKTIVA” </w:t>
      </w: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Akuntansi</w:t>
      </w:r>
      <w:proofErr w:type="spellEnd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alamat</w:t>
      </w:r>
      <w:proofErr w:type="spellEnd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FKIP-UMSU,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Jl.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Kapten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Mukhtar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No.3 Medan 20238. Fax 061-6623474. </w:t>
      </w:r>
      <w:bookmarkStart w:id="0" w:name="_GoBack"/>
      <w:bookmarkEnd w:id="0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email </w:t>
      </w:r>
      <w:proofErr w:type="spellStart"/>
      <w:r w:rsidRPr="004B5111">
        <w:rPr>
          <w:rFonts w:ascii="Times New Roman" w:hAnsi="Times New Roman" w:cs="Times New Roman"/>
          <w:color w:val="000000"/>
          <w:sz w:val="24"/>
          <w:szCs w:val="24"/>
        </w:rPr>
        <w:t>redaksi</w:t>
      </w:r>
      <w:proofErr w:type="spellEnd"/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880279">
          <w:rPr>
            <w:rStyle w:val="Hyperlink"/>
            <w:rFonts w:ascii="Times New Roman" w:hAnsi="Times New Roman" w:cs="Times New Roman"/>
            <w:sz w:val="24"/>
            <w:szCs w:val="24"/>
          </w:rPr>
          <w:t>prodipendidikanakuntansi_fkip@umsu.ac.id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4572" w:rsidRDefault="003B4572" w:rsidP="003B4572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Kepastian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pemuatan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penolakan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diberitahukan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email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4572" w:rsidRDefault="003B4572" w:rsidP="003B4572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artikelnya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dimuat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pemuatan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B4572" w:rsidRPr="004B5111" w:rsidRDefault="003B4572" w:rsidP="003B4572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dimuat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dikembalikan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B4572" w:rsidRPr="008B2E36" w:rsidRDefault="003B4572" w:rsidP="003B45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7086B" w:rsidRDefault="0047086B"/>
    <w:sectPr w:rsidR="0047086B" w:rsidSect="000A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409"/>
    <w:multiLevelType w:val="hybridMultilevel"/>
    <w:tmpl w:val="21E008C0"/>
    <w:lvl w:ilvl="0" w:tplc="2BACB09C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452B75"/>
    <w:multiLevelType w:val="hybridMultilevel"/>
    <w:tmpl w:val="DCFE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46B1"/>
    <w:multiLevelType w:val="hybridMultilevel"/>
    <w:tmpl w:val="E1DC4ACA"/>
    <w:lvl w:ilvl="0" w:tplc="39F244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075F4A"/>
    <w:multiLevelType w:val="hybridMultilevel"/>
    <w:tmpl w:val="A3D47B50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3CD74788"/>
    <w:multiLevelType w:val="hybridMultilevel"/>
    <w:tmpl w:val="DA7092B2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706E09C9"/>
    <w:multiLevelType w:val="hybridMultilevel"/>
    <w:tmpl w:val="CBFC02A6"/>
    <w:lvl w:ilvl="0" w:tplc="CB22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72"/>
    <w:rsid w:val="003B4572"/>
    <w:rsid w:val="0047086B"/>
    <w:rsid w:val="00714831"/>
    <w:rsid w:val="00F5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572"/>
    <w:pPr>
      <w:ind w:left="720"/>
      <w:contextualSpacing/>
    </w:pPr>
  </w:style>
  <w:style w:type="paragraph" w:styleId="BodyText">
    <w:name w:val="Body Text"/>
    <w:basedOn w:val="Normal"/>
    <w:link w:val="BodyTextChar"/>
    <w:rsid w:val="003B4572"/>
    <w:pPr>
      <w:spacing w:after="0" w:line="360" w:lineRule="auto"/>
      <w:ind w:firstLine="289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B4572"/>
    <w:rPr>
      <w:rFonts w:ascii="Times New Roman" w:eastAsia="SimSun" w:hAnsi="Times New Roman" w:cs="Times New Roman"/>
      <w:spacing w:val="-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45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4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572"/>
    <w:pPr>
      <w:ind w:left="720"/>
      <w:contextualSpacing/>
    </w:pPr>
  </w:style>
  <w:style w:type="paragraph" w:styleId="BodyText">
    <w:name w:val="Body Text"/>
    <w:basedOn w:val="Normal"/>
    <w:link w:val="BodyTextChar"/>
    <w:rsid w:val="003B4572"/>
    <w:pPr>
      <w:spacing w:after="0" w:line="360" w:lineRule="auto"/>
      <w:ind w:firstLine="289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B4572"/>
    <w:rPr>
      <w:rFonts w:ascii="Times New Roman" w:eastAsia="SimSun" w:hAnsi="Times New Roman" w:cs="Times New Roman"/>
      <w:spacing w:val="-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45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4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ipendidikanakuntansi_fkip@umsu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 AKT</dc:creator>
  <cp:lastModifiedBy>PRODI AKT</cp:lastModifiedBy>
  <cp:revision>1</cp:revision>
  <dcterms:created xsi:type="dcterms:W3CDTF">2018-01-11T09:05:00Z</dcterms:created>
  <dcterms:modified xsi:type="dcterms:W3CDTF">2018-01-11T09:12:00Z</dcterms:modified>
</cp:coreProperties>
</file>